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bf7c0a0850445f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16-05-2026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QUIEN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QUIEN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NOCHE DE CASINO PAUSE &amp; PLAY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Noche de Casino Pause&amp;Play es un programa que explora lo mejor del casino online: ruletas en vivo, slots, blackjack, video bingo y crash games, siempre con diversión, emoción y juego responsable.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