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cd4e6f988cd94227"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MARTES 07-07-2026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p>
        </w:tc>
      </w:tr>
      <w:tr>
        <w:tc>
          <w:tcPr>
            <w:tcW w:w="2400" w:type="dxa"/>
          </w:tcPr>
          <w:p>
            <w:r>
              <w:rPr>
                <w:rFonts w:ascii="Times-Roman"/>
                <w:sz w:val="22"/>
                <w:b/>
              </w:rPr>
              <w:t>07:10</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p>
        </w:tc>
      </w:tr>
      <w:tr>
        <w:tc>
          <w:tcPr>
            <w:tcW w:w="2400" w:type="dxa"/>
          </w:tcPr>
          <w:p>
            <w:r>
              <w:rPr>
                <w:rFonts w:ascii="Times-Roman"/>
                <w:sz w:val="22"/>
                <w:b/>
              </w:rPr>
              <w:t>07:25</w:t>
            </w:r>
          </w:p>
        </w:tc>
        <w:tc>
          <w:tcPr>
            <w:tcW w:w="24000" w:type="dxa"/>
          </w:tcPr>
          <w:p>
            <w:r/>
            <w:r>
              <w:rPr>
                <w:rFonts w:ascii="Times-Roman"/>
                <w:sz w:val="22"/>
                <w:b/>
              </w:rPr>
              <w:t>EL CHIRINGUITO DE JUGONES</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p>
        </w:tc>
      </w:tr>
      <w:tr>
        <w:tc>
          <w:tcPr>
            <w:tcW w:w="2400" w:type="dxa"/>
          </w:tcPr>
          <w:p>
            <w:r>
              <w:rPr>
                <w:rFonts w:ascii="Times-Roman"/>
                <w:sz w:val="22"/>
                <w:b/>
              </w:rPr>
              <w:t>10:15</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i/>
              </w:rPr>
              <w:t>¿Se ha preguntado lo que sería como vivir su vida fuera de la red? ¿Ha deseado poder verter las complicaciones de la sociedad moderna y vivir en el desierto, usando sólo la naturaleza ha proporcionado cosas? Conocer Eustace Conway, Tom Remo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12:55</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i/>
              </w:rPr>
              <w:t>¿Se ha preguntado lo que sería como vivir su vida fuera de la red? ¿Ha deseado poder verter las complicaciones de la sociedad moderna y vivir en el desierto, usando sólo la naturaleza ha proporcionado cosas? Conocer Eustace Conway, Tom Remo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15:35</w:t>
            </w:r>
          </w:p>
        </w:tc>
        <w:tc>
          <w:tcPr>
            <w:tcW w:w="24000" w:type="dxa"/>
          </w:tcPr>
          <w:p>
            <w:r/>
            <w:r>
              <w:rPr>
                <w:rFonts w:ascii="Times-Roman"/>
                <w:sz w:val="22"/>
                <w:b/>
              </w:rPr>
              <w:t>VIDA BAJO CERO</w:t>
            </w:r>
            <w:r>
              <w:rPr>
                <w:rFonts w:ascii="Times-Roman"/>
                <w:sz w:val="22"/>
              </w:rPr>
              <w:t>(N16)</w:t>
            </w:r>
            <w:r>
              <w:rPr>
                <w:rFonts w:ascii="Times-Roman"/>
                <w:sz w:val="22"/>
              </w:rPr>
              <w:t>(FACTUAL)</w:t>
            </w:r>
            <w:r>
              <w:rPr>
                <w:rFonts w:ascii="Times-Roman"/>
                <w:sz w:val="22"/>
                <w:i/>
              </w:rPr>
              <w:t>El programa cuenta las luchas cotidianas de vivir en el aislado estado de Alaska, donde una decisión equivocada podría costarle la vida.</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VIDA BAJO CERO</w:t>
            </w:r>
            <w:r>
              <w:rPr>
                <w:rFonts w:ascii="Times-Roman"/>
                <w:sz w:val="22"/>
              </w:rPr>
              <w:t>(N16)</w:t>
            </w:r>
            <w:r>
              <w:rPr>
                <w:rFonts w:ascii="Times-Roman"/>
                <w:sz w:val="22"/>
              </w:rPr>
              <w:t>(FACTUAL)</w:t>
            </w:r>
            <w:r>
              <w:rPr>
                <w:rFonts w:ascii="Times-Roman"/>
                <w:sz w:val="22"/>
                <w:i/>
              </w:rPr>
              <w:t>El programa cuenta los desafíos diarios de los residentes que viven en los rincones más apartados de Alaska, su lucha contra el clima inclemente y las bestias devoradoras de hombres.</w:t>
            </w:r>
            <w:r>
              <w:rPr>
                <w:rFonts w:ascii="Times-Roman"/>
                <w:sz w:val="22"/>
                <w:b/>
              </w:rPr>
              <w:t>(Sub. para sordos)</w:t>
            </w:r>
          </w:p>
        </w:tc>
      </w:tr>
      <w:tr>
        <w:tc>
          <w:tcPr>
            <w:tcW w:w="2400" w:type="dxa"/>
          </w:tcPr>
          <w:p>
            <w:r>
              <w:rPr>
                <w:rFonts w:ascii="Times-Roman"/>
                <w:sz w:val="22"/>
                <w:b/>
              </w:rPr>
              <w:t>20:10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21:03</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23:45</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p>
        </w:tc>
      </w:tr>
      <w:tr>
        <w:tc>
          <w:tcPr>
            <w:tcW w:w="2400" w:type="dxa"/>
          </w:tcPr>
          <w:p>
            <w:r>
              <w:rPr>
                <w:rFonts w:ascii="Times-Roman"/>
                <w:sz w:val="22"/>
                <w:b/>
              </w:rPr>
              <w:t>00:00</w:t>
            </w:r>
          </w:p>
        </w:tc>
        <w:tc>
          <w:tcPr>
            <w:tcW w:w="24000" w:type="dxa"/>
          </w:tcPr>
          <w:p>
            <w:r/>
            <w:r>
              <w:rPr>
                <w:rFonts w:ascii="Times-Roman"/>
                <w:sz w:val="22"/>
                <w:b/>
              </w:rPr>
              <w:t>EL CHIRINGUITO DE JUGONES</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03:25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03:45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04:55</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