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1cd6950b87074216"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MARTES 04-08-2026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DESAFÍO EN LA ARENA</w:t>
            </w:r>
            <w:r>
              <w:rPr>
                <w:rFonts w:ascii="Times-Roman"/>
                <w:sz w:val="22"/>
              </w:rPr>
              <w:t>(NR7)</w:t>
            </w:r>
            <w:r>
              <w:rPr>
                <w:rFonts w:ascii="Times-Roman"/>
                <w:sz w:val="22"/>
              </w:rPr>
              <w:t>(CONCURSO)</w:t>
            </w:r>
            <w:r>
              <w:rPr>
                <w:rFonts w:ascii="Times-Roman"/>
                <w:sz w:val="22"/>
                <w:i/>
              </w:rPr>
              <w:t>El concurso lleva hasta la bahía de Fundy en Canadá a diez equipos de artistas que utilizan la arena para sus efímeras creaciones. Este lugar es conocido por altura que alcanzan allí las mareas, un cronómetro imparable para esta competición.</w:t>
            </w:r>
            <w:r>
              <w:rPr>
                <w:rFonts w:ascii="Times-Roman"/>
                <w:sz w:val="22"/>
                <w:b/>
              </w:rPr>
              <w:t>(Sub. para sordos)</w:t>
            </w:r>
          </w:p>
        </w:tc>
      </w:tr>
      <w:tr>
        <w:tc>
          <w:tcPr>
            <w:tcW w:w="2400" w:type="dxa"/>
          </w:tcPr>
          <w:p>
            <w:r>
              <w:rPr>
                <w:rFonts w:ascii="Times-Roman"/>
                <w:sz w:val="22"/>
                <w:b/>
              </w:rPr>
              <w:t>08:28</w:t>
            </w:r>
          </w:p>
        </w:tc>
        <w:tc>
          <w:tcPr>
            <w:tcW w:w="24000" w:type="dxa"/>
          </w:tcPr>
          <w:p>
            <w:r/>
            <w:r>
              <w:rPr>
                <w:rFonts w:ascii="Times-Roman"/>
                <w:sz w:val="22"/>
                <w:b/>
              </w:rPr>
              <w:t>DESAFÍO EN LA ARENA</w:t>
            </w:r>
            <w:r>
              <w:rPr>
                <w:rFonts w:ascii="Times-Roman"/>
                <w:sz w:val="22"/>
              </w:rPr>
              <w:t>(NR7)</w:t>
            </w:r>
            <w:r>
              <w:rPr>
                <w:rFonts w:ascii="Times-Roman"/>
                <w:sz w:val="22"/>
              </w:rPr>
              <w:t>(CONCURSO)</w:t>
            </w:r>
            <w:r>
              <w:rPr>
                <w:rFonts w:ascii="Times-Roman"/>
                <w:sz w:val="22"/>
                <w:i/>
              </w:rPr>
              <w:t>El concurso lleva hasta la bahía de Fundy en Canadá a diez equipos de artistas que utilizan la arena para sus efímeras creaciones. Este lugar es conocido por altura que alcanzan allí las mareas, un cronómetro imparable para esta competición. Cada equipo artístico dispone de seis horas para levantar sus espectaculares esculturas de arena antes de que la marea se las trague. Habrán de preparar el material, aproximadamente diez toneladas de arena, y modelarlo impresionando a los jueces para poder mantenerse en la competición. Después, la marea subirá arrastrando esa efímeras creaciones mar adentro como si nada hubiera pasado.</w:t>
            </w:r>
            <w:r>
              <w:rPr>
                <w:rFonts w:ascii="Times-Roman"/>
                <w:sz w:val="22"/>
                <w:b/>
              </w:rPr>
              <w:t>(Sub. para sordos)</w:t>
            </w:r>
          </w:p>
        </w:tc>
      </w:tr>
      <w:tr>
        <w:tc>
          <w:tcPr>
            <w:tcW w:w="2400" w:type="dxa"/>
          </w:tcPr>
          <w:p>
            <w:r>
              <w:rPr>
                <w:rFonts w:ascii="Times-Roman"/>
                <w:sz w:val="22"/>
                <w:b/>
              </w:rPr>
              <w:t>09:35</w:t>
            </w:r>
          </w:p>
        </w:tc>
        <w:tc>
          <w:tcPr>
            <w:tcW w:w="24000" w:type="dxa"/>
          </w:tcPr>
          <w:p>
            <w:r/>
            <w:r>
              <w:rPr>
                <w:rFonts w:ascii="Times-Roman"/>
                <w:sz w:val="22"/>
                <w:b/>
              </w:rPr>
              <w:t>MOUNTAIN MEN</w:t>
            </w:r>
            <w:r>
              <w:rPr>
                <w:rFonts w:ascii="Times-Roman"/>
                <w:sz w:val="22"/>
              </w:rPr>
              <w:t>(N16)</w:t>
            </w:r>
            <w:r>
              <w:rPr>
                <w:rFonts w:ascii="Times-Roman"/>
                <w:sz w:val="22"/>
              </w:rPr>
              <w:t>(FACTUAL)</w:t>
            </w:r>
            <w:r>
              <w:rPr>
                <w:rFonts w:ascii="Times-Roman"/>
                <w:sz w:val="22"/>
                <w:i/>
              </w:rPr>
              <w:t>Conoce a Eustace Conway, Tom Oar y Marty Meierotto, tres hombres que han dedicado sus vidas a la supervivencia en su forma más simple. ¿Te has preguntado cómo sería vivir desconectado de Internet? ¿Has deseado poder eliminar las complicaciones de la sociedad moderna y vivir en el desierto, usando solo las cosas que la naturaleza ha provisto?...</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AISLADOS </w:t>
            </w:r>
            <w:r>
              <w:rPr>
                <w:rFonts w:ascii="Times-Roman"/>
                <w:sz w:val="22"/>
              </w:rPr>
              <w:t>(N16)</w:t>
            </w:r>
            <w:r>
              <w:rPr>
                <w:rFonts w:ascii="Times-Roman"/>
                <w:sz w:val="22"/>
              </w:rPr>
              <w:t>(REALITY)</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w:t>
            </w:r>
            <w:r>
              <w:rPr>
                <w:rFonts w:ascii="Times-Roman"/>
                <w:sz w:val="22"/>
                <w:b/>
              </w:rPr>
              <w:t>(Sub. para sordos)</w:t>
            </w:r>
          </w:p>
        </w:tc>
      </w:tr>
      <w:tr>
        <w:tc>
          <w:tcPr>
            <w:tcW w:w="2400" w:type="dxa"/>
          </w:tcPr>
          <w:p>
            <w:r>
              <w:rPr>
                <w:rFonts w:ascii="Times-Roman"/>
                <w:sz w:val="22"/>
                <w:b/>
              </w:rPr>
              <w:t>20:45</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w:t>
            </w:r>
            <w:r>
              <w:rPr>
                <w:rFonts w:ascii="Times-Roman"/>
                <w:sz w:val="22"/>
                <w:b/>
              </w:rPr>
              <w:t>(Sub. para sordos)</w:t>
            </w:r>
          </w:p>
        </w:tc>
      </w:tr>
      <w:tr>
        <w:tc>
          <w:tcPr>
            <w:tcW w:w="2400" w:type="dxa"/>
          </w:tcPr>
          <w:p>
            <w:r>
              <w:rPr>
                <w:rFonts w:ascii="Times-Roman"/>
                <w:sz w:val="22"/>
                <w:b/>
              </w:rPr>
              <w:t>00:30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03:30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03:50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05:05</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bl>
  </w:body>
</w:document>
</file>