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232b6761c44b81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Mega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25-10-2026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VIDAS ANÓNIMAS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i/>
              </w:rPr>
              <w:br/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08:37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FRONTÓN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(DEPORTE)</w:t>
            </w:r>
            <w:r>
              <w:rPr>
                <w:rFonts w:ascii="Times-Roman"/>
                <w:sz w:val="22"/>
                <w:i/>
              </w:rPr>
              <w:t>Retransmisión en directo de los partidos de frontón.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13:33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SERVICIO SECRETO X CHICOTE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En Servicio secreto by Chicote, el chef Alberto Chicote se infiltra en restaurantes en crisis con la ayuda de cámaras ocultas.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EL INFIERNO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El chef británico recorre Estados Unidos con una misión: reflotar restaurantes fallidos con la ayuda de 'Hell on wheels', su espectacular camión-cocina de alta tecnología.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 USA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El carismático, controvertido y reconocido internacionalmente chef escocés, Gordon Ramsay, visita un negocio hostelero inmerso en serios problemas para darles solución.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BATALLA DE RESTAURANTES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Cuatro restaurantes de una misma ciudad, especializados en el mismo plato local, se enfrentan para obtener un premio de 10.000 euros y el reconocimiento de ser el mejor en su campo.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TOP MECHANIC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Mecánicos expertos, individualmente o en pareja, tienen que restaurar un coche destrozado en menos de cinco días.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